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March 6,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8:00 PM - 8:30 PM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4.3  </w:t>
                  </w:r>
                  <w:r w:rsidDel="00000000" w:rsidR="00000000" w:rsidRPr="00000000">
                    <w:rPr>
                      <w:rFonts w:ascii="Times" w:cs="Times" w:eastAsia="Times" w:hAnsi="Times"/>
                      <w:b w:val="1"/>
                      <w:sz w:val="28"/>
                      <w:szCs w:val="28"/>
                      <w:rtl w:val="0"/>
                    </w:rPr>
                    <w:t xml:space="preserve">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5:00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 Attended a meeting with Dr. Wells, to discuss the present state and receive guidance for future product features. Also brainstormed and researched integrating PowerApp with our PowerAutomate flows so that everything is in one place.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Help create a PowerApp with dashboards to display important business information for different functions and buttons that trigger a PowerAutomate Flow to run.</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Attending a meeting with the Product Owner, Dr. Wells, to discuss the present state and receive guidance for future product features. Also brainstormed and researched integrating PowerApp with our PowerAutomate flows so that everything is in one place.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Create a PowerApp with dashboards to display important business information for different functions and buttons that trigger a PowerAutomate Flow to run.</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3">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Brainstorming Power Automate widget.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Brainstorming Power Automate widget.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D">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Attend the general meetings to discuss the future direction of the app, focusing on selecting appropriate software, organizing various components, and facilitating a seamless transition between stages.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exploring the concept of a dashboard that allows app users to select various classes and specific groups, catering to both tutors and students.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Learning how the app works to help plan how it looks.</w:t>
                  </w:r>
                </w:p>
              </w:tc>
            </w:tr>
          </w:tbl>
          <w:p w:rsidR="00000000" w:rsidDel="00000000" w:rsidP="00000000" w:rsidRDefault="00000000" w:rsidRPr="00000000" w14:paraId="00000037">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Looked into the teams group that was created for the new microsoft teams.</w:t>
                  </w:r>
                </w:p>
                <w:p w:rsidR="00000000" w:rsidDel="00000000" w:rsidP="00000000" w:rsidRDefault="00000000" w:rsidRPr="00000000" w14:paraId="0000003D">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3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Exploring articles that target channeling</w:t>
                  </w:r>
                </w:p>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0">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Power point widgets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the moment</w:t>
                  </w:r>
                </w:p>
              </w:tc>
            </w:tr>
          </w:tbl>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8">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4A">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4B">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C">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tc>
      </w:tr>
    </w:tbl>
    <w:p w:rsidR="00000000" w:rsidDel="00000000" w:rsidP="00000000" w:rsidRDefault="00000000" w:rsidRPr="00000000" w14:paraId="0000004D">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0F742EB-1305-4E2B-BF17-CC7FDCD263A8}"/>
</file>

<file path=customXML/itemProps3.xml><?xml version="1.0" encoding="utf-8"?>
<ds:datastoreItem xmlns:ds="http://schemas.openxmlformats.org/officeDocument/2006/customXml" ds:itemID="{EC2E7333-8B73-427E-9F29-5E0B92A3CC9C}"/>
</file>

<file path=customXML/itemProps4.xml><?xml version="1.0" encoding="utf-8"?>
<ds:datastoreItem xmlns:ds="http://schemas.openxmlformats.org/officeDocument/2006/customXml" ds:itemID="{DE7885FC-60E0-4BE7-9CDB-671393E3C668}"/>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